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296160" cy="574040"/>
            <wp:effectExtent l="0" t="0" r="0" b="16510"/>
            <wp:docPr id="2" name="图片 2" descr="logo登录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登录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加盟商申请表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15"/>
          <w:szCs w:val="15"/>
          <w:lang w:val="en-US" w:eastAsia="zh-CN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736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55" w:hRule="atLeast"/>
        </w:trPr>
        <w:tc>
          <w:tcPr>
            <w:tcW w:w="5000" w:type="pct"/>
            <w:gridSpan w:val="2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  <w:vertAlign w:val="baseline"/>
                <w:lang w:val="en-US" w:eastAsia="zh-CN"/>
              </w:rPr>
              <w:t>平台名称：*****游戏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55" w:hRule="atLeast"/>
        </w:trPr>
        <w:tc>
          <w:tcPr>
            <w:tcW w:w="1605" w:type="pct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3394" w:type="pct"/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李*月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55" w:hRule="atLeast"/>
        </w:trPr>
        <w:tc>
          <w:tcPr>
            <w:tcW w:w="1605" w:type="pct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3394" w:type="pct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1234567890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55" w:hRule="atLeast"/>
        </w:trPr>
        <w:tc>
          <w:tcPr>
            <w:tcW w:w="1605" w:type="pct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电子邮箱：</w:t>
            </w:r>
          </w:p>
        </w:tc>
        <w:tc>
          <w:tcPr>
            <w:tcW w:w="3394" w:type="pct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*******@qq.com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55" w:hRule="atLeast"/>
        </w:trPr>
        <w:tc>
          <w:tcPr>
            <w:tcW w:w="1605" w:type="pct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团队规模：</w:t>
            </w:r>
          </w:p>
        </w:tc>
        <w:tc>
          <w:tcPr>
            <w:tcW w:w="3394" w:type="pct"/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**人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55" w:hRule="atLeast"/>
        </w:trPr>
        <w:tc>
          <w:tcPr>
            <w:tcW w:w="1605" w:type="pct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bdr w:val="none" w:color="auto" w:sz="0" w:space="0"/>
                <w:shd w:val="clear" w:fill="FDFDFE"/>
              </w:rPr>
              <w:t>目前经营业务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DFDFE"/>
              </w:rPr>
              <w:t>：</w:t>
            </w:r>
          </w:p>
        </w:tc>
        <w:tc>
          <w:tcPr>
            <w:tcW w:w="3394" w:type="pct"/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游戏运营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55" w:hRule="atLeast"/>
        </w:trPr>
        <w:tc>
          <w:tcPr>
            <w:tcW w:w="1605" w:type="pct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bdr w:val="none" w:color="auto" w:sz="0" w:space="0"/>
                <w:shd w:val="clear" w:fill="FDFDFE"/>
              </w:rPr>
              <w:t>加盟城市及地点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DFDFE"/>
              </w:rPr>
              <w:t>：</w:t>
            </w:r>
          </w:p>
        </w:tc>
        <w:tc>
          <w:tcPr>
            <w:tcW w:w="3394" w:type="pct"/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浙江省杭州市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55" w:hRule="atLeast"/>
        </w:trPr>
        <w:tc>
          <w:tcPr>
            <w:tcW w:w="1605" w:type="pct"/>
            <w:vAlign w:val="center"/>
          </w:tcPr>
          <w:p>
            <w:pPr>
              <w:jc w:val="left"/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bdr w:val="none" w:color="auto" w:sz="0" w:space="0"/>
                <w:shd w:val="clear" w:fill="FDFDFE"/>
                <w:lang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bdr w:val="none" w:color="auto" w:sz="0" w:space="0"/>
                <w:shd w:val="clear" w:fill="FDFDFE"/>
              </w:rPr>
              <w:t>其他补充信息</w:t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bdr w:val="none" w:color="auto" w:sz="0" w:space="0"/>
                <w:shd w:val="clear" w:fill="FDFDFE"/>
                <w:lang w:eastAsia="zh-CN"/>
              </w:rPr>
              <w:t>：</w:t>
            </w:r>
          </w:p>
        </w:tc>
        <w:tc>
          <w:tcPr>
            <w:tcW w:w="3394" w:type="pct"/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************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声明：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DFDFE"/>
        </w:rPr>
        <w:t>本人保证所填写的信息真实有效，并同意贵司对本人提供的信息进行核实。本人已详细阅读并理解贵司的加盟政策，并愿意遵守相关规定和要求。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Cascadia Mono SemiBold">
    <w:panose1 w:val="020B0609020000020004"/>
    <w:charset w:val="00"/>
    <w:family w:val="auto"/>
    <w:pitch w:val="default"/>
    <w:sig w:usb0="A10002FF" w:usb1="4000F9FB" w:usb2="00040000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ODFiMWM5MmQ4MDRjOTI1MmJmYTk3YWJkYzFiNDcifQ=="/>
  </w:docVars>
  <w:rsids>
    <w:rsidRoot w:val="02A9284B"/>
    <w:rsid w:val="02A9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2024-04-03T01:42:00Z</dcterms:created>
  <dc:creator>孙海明</dc:creator>
  <cp:lastModifiedBy>孙海明</cp:lastModifiedBy>
  <dcterms:modified xsi:type="dcterms:W3CDTF">2024-04-03T02:07:56Z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8A6023F702F24DC8A54C5D4AF4DF97AC_11</vt:lpwstr>
  </property>
</Properties>
</file>